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rPr>
          <w:b w:val="0"/>
        </w:rPr>
      </w:pPr>
      <w:r>
        <w:rPr>
          <w:lang w:eastAsia="ko-KR"/>
          <w:rtl w:val="off"/>
        </w:rPr>
        <w:t>이주희</w:t>
      </w:r>
      <w:r>
        <w:rPr/>
        <w:t xml:space="preserve">는 현재 </w:t>
      </w:r>
      <w:r>
        <w:rPr/>
        <w:t xml:space="preserve">캘리포니아 글렌데일 감리교회(First United Methodist Church)의 오르가니스트로 재직 중입니다. 이곳에서 그녀는 1962년에 설치되고 2011년에 대대적으로 보수된 </w:t>
      </w:r>
      <w:r>
        <w:rPr/>
        <w:t>Schantz Opus 488 오르간</w:t>
      </w:r>
      <w:r>
        <w:rPr/>
        <w:t xml:space="preserve">으로 연주하고 있으며, 이 악기는 </w:t>
      </w:r>
      <w:r>
        <w:rPr/>
        <w:t>남캘리포니아 지역 교회들 가운데 가장 잘 알려진 악기 중 하나</w:t>
      </w:r>
      <w:r>
        <w:rPr/>
        <w:t>로 손꼽힙니다.</w:t>
      </w:r>
    </w:p>
    <w:p>
      <w:pPr>
        <w:rPr>
          <w:b w:val="0"/>
        </w:rPr>
      </w:pPr>
      <w:r>
        <w:rPr/>
        <w:t xml:space="preserve">고향인 </w:t>
      </w:r>
      <w:r>
        <w:rPr/>
        <w:t>대한민국</w:t>
      </w:r>
      <w:r>
        <w:rPr/>
        <w:t xml:space="preserve">에서 오르간 전공으로 </w:t>
      </w:r>
      <w:r>
        <w:rPr/>
        <w:t>두 개의 학위를 취득</w:t>
      </w:r>
      <w:r>
        <w:rPr/>
        <w:t xml:space="preserve">한 </w:t>
      </w:r>
      <w:r>
        <w:rPr>
          <w:lang w:eastAsia="ko-KR"/>
          <w:rtl w:val="off"/>
        </w:rPr>
        <w:t>이주희</w:t>
      </w:r>
      <w:r>
        <w:rPr/>
        <w:t xml:space="preserve">는 </w:t>
      </w:r>
      <w:r>
        <w:rPr/>
        <w:t>롯데콘서트홀</w:t>
      </w:r>
      <w:r>
        <w:rPr/>
        <w:t xml:space="preserve">, </w:t>
      </w:r>
      <w:r>
        <w:rPr/>
        <w:t>예술의전당</w:t>
      </w:r>
      <w:r>
        <w:rPr/>
        <w:t xml:space="preserve">, </w:t>
      </w:r>
      <w:r>
        <w:rPr/>
        <w:t>영산아트홀</w:t>
      </w:r>
      <w:r>
        <w:rPr>
          <w:lang w:eastAsia="ko-KR"/>
          <w:rtl w:val="off"/>
        </w:rPr>
        <w:t xml:space="preserve"> </w:t>
      </w:r>
      <w:r>
        <w:rPr/>
        <w:t xml:space="preserve">등 주요 공연장에서 연주하였으며, </w:t>
      </w:r>
      <w:r>
        <w:rPr/>
        <w:t>독일 거주 당시에도 여러 차례 솔로 리사이틀</w:t>
      </w:r>
      <w:r>
        <w:rPr/>
        <w:t>을 열며 활발한 활동을 이어</w:t>
      </w:r>
      <w:r>
        <w:rPr>
          <w:lang w:eastAsia="ko-KR"/>
          <w:rtl w:val="off"/>
        </w:rPr>
        <w:t>왔</w:t>
      </w:r>
      <w:r>
        <w:rPr/>
        <w:t>습니다.</w:t>
      </w:r>
    </w:p>
    <w:p>
      <w:pPr>
        <w:rPr>
          <w:b w:val="0"/>
        </w:rPr>
      </w:pPr>
      <w:r>
        <w:rPr/>
        <w:t xml:space="preserve">그녀는 </w:t>
      </w:r>
      <w:r>
        <w:rPr/>
        <w:t>역사적 오르간 연구에 깊은 열정</w:t>
      </w:r>
      <w:r>
        <w:rPr/>
        <w:t xml:space="preserve">을 가지고 있으며, 다양한 </w:t>
      </w:r>
      <w:r>
        <w:rPr/>
        <w:t>기악 연주자 및 성악 앙상블과의 협업</w:t>
      </w:r>
      <w:r>
        <w:rPr/>
        <w:t xml:space="preserve">을 지속하고 있습니다. 또한, </w:t>
      </w:r>
      <w:r>
        <w:rPr/>
        <w:t xml:space="preserve">유럽 전역에서 열리는 마스터클래스와 학술 </w:t>
      </w:r>
      <w:r>
        <w:rPr>
          <w:lang w:eastAsia="ko-KR"/>
          <w:rtl w:val="off"/>
        </w:rPr>
        <w:t>컨</w:t>
      </w:r>
      <w:r>
        <w:rPr/>
        <w:t>퍼런스</w:t>
      </w:r>
      <w:r>
        <w:rPr/>
        <w:t>에도 정기적으로 참여하며 학문적 깊이를 더해가고 있습니다.</w:t>
      </w:r>
    </w:p>
    <w:p>
      <w:pPr>
        <w:rPr>
          <w:b w:val="0"/>
        </w:rPr>
      </w:pPr>
      <w:r>
        <w:rPr>
          <w:lang w:eastAsia="ko-KR"/>
          <w:rtl w:val="off"/>
        </w:rPr>
        <w:t>이주희</w:t>
      </w:r>
      <w:r>
        <w:rPr/>
        <w:t xml:space="preserve">의 레퍼토리는 </w:t>
      </w:r>
      <w:r>
        <w:rPr/>
        <w:t>이탈리아 르네상스와 바로크</w:t>
      </w:r>
      <w:r>
        <w:rPr/>
        <w:t>, 바흐와 모차르트</w:t>
      </w:r>
      <w:r>
        <w:rPr/>
        <w:t xml:space="preserve">, </w:t>
      </w:r>
      <w:r>
        <w:rPr/>
        <w:t>독일 및 프랑스 낭만주의</w:t>
      </w:r>
      <w:r>
        <w:rPr/>
        <w:t xml:space="preserve">, </w:t>
      </w:r>
      <w:r>
        <w:rPr/>
        <w:t>현대 음악</w:t>
      </w:r>
      <w:r>
        <w:rPr/>
        <w:t xml:space="preserve">, 그리고 </w:t>
      </w:r>
      <w:r>
        <w:rPr/>
        <w:t>한국 현대 작곡가들의 작품</w:t>
      </w:r>
      <w:r>
        <w:rPr/>
        <w:t>까지 아우르며, 폭넓은 음악적 스펙트럼을 자랑합니다.</w:t>
      </w:r>
    </w:p>
    <w:p>
      <w:r>
        <w:rPr/>
        <w:t xml:space="preserve">현재 그녀는 </w:t>
      </w:r>
      <w:r>
        <w:rPr/>
        <w:t>로스앤젤레스 지역에서의 오르간 리사이틀 일정을 준비 중</w:t>
      </w:r>
      <w:r>
        <w:rPr/>
        <w:t xml:space="preserve">이며, 앞으로는 </w:t>
      </w:r>
      <w:r>
        <w:rPr/>
        <w:t>미국 전역은 물론 해외의 교회 및 콘서트홀</w:t>
      </w:r>
      <w:r>
        <w:rPr/>
        <w:t>에서도 연주할 수 있는 기회를 적극 모색하고 있습니다.</w:t>
      </w:r>
    </w:p>
    <w:sectPr>
      <w:pgSz w:w="12242" w:h="15842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 w:val="20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</w:latentStyles>
  <w:style w:type="paragraph" w:default="1" w:styleId="a2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jujuy</dc:creator>
  <cp:keywords/>
  <dc:description/>
  <cp:lastModifiedBy>jujuy</cp:lastModifiedBy>
  <cp:revision>1</cp:revision>
  <dcterms:created xsi:type="dcterms:W3CDTF">2025-07-23T20:37:16Z</dcterms:created>
  <dcterms:modified xsi:type="dcterms:W3CDTF">2025-07-24T16:57:28Z</dcterms:modified>
  <cp:version>1100.0100.01</cp:version>
</cp:coreProperties>
</file>